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6" w:rsidRPr="00BC6286" w:rsidRDefault="00031AC4" w:rsidP="00031AC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Статистическая таблица 11.03.2015</w:t>
      </w:r>
    </w:p>
    <w:p w:rsidR="00BC6286" w:rsidRPr="00EB7868" w:rsidRDefault="00BC6286" w:rsidP="006C459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423FA" w:rsidRPr="00EB7868" w:rsidRDefault="001423FA" w:rsidP="006C459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750D4" w:rsidRPr="003970E2" w:rsidRDefault="006C459A" w:rsidP="006C459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970E2">
        <w:rPr>
          <w:rFonts w:eastAsia="Times New Roman" w:cs="Times New Roman"/>
          <w:b/>
          <w:sz w:val="24"/>
          <w:szCs w:val="24"/>
          <w:lang w:eastAsia="ru-RU"/>
        </w:rPr>
        <w:t>Финансовые вложения организаций</w:t>
      </w:r>
      <w:r w:rsidR="0066349E" w:rsidRPr="003970E2">
        <w:rPr>
          <w:rFonts w:eastAsia="Times New Roman" w:cs="Times New Roman"/>
          <w:b/>
          <w:sz w:val="24"/>
          <w:szCs w:val="24"/>
          <w:lang w:eastAsia="ru-RU"/>
        </w:rPr>
        <w:t xml:space="preserve"> (без субъектов малого предпринимательства) Мурманской области</w:t>
      </w:r>
    </w:p>
    <w:p w:rsidR="006C459A" w:rsidRPr="00536E0C" w:rsidRDefault="006C459A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36E0C">
        <w:rPr>
          <w:rFonts w:eastAsia="Times New Roman" w:cs="Times New Roman"/>
          <w:sz w:val="24"/>
          <w:szCs w:val="24"/>
          <w:lang w:eastAsia="ru-RU"/>
        </w:rPr>
        <w:t>миллионов рублей</w:t>
      </w:r>
    </w:p>
    <w:p w:rsidR="00BE0A12" w:rsidRDefault="00BE0A12" w:rsidP="0026398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417"/>
        <w:gridCol w:w="1276"/>
        <w:gridCol w:w="1276"/>
        <w:gridCol w:w="1417"/>
        <w:gridCol w:w="1276"/>
        <w:gridCol w:w="1276"/>
      </w:tblGrid>
      <w:tr w:rsidR="00BE0A12" w:rsidTr="00DE2667">
        <w:tc>
          <w:tcPr>
            <w:tcW w:w="2694" w:type="dxa"/>
            <w:vMerge w:val="restart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E0A12" w:rsidRPr="00A25F89" w:rsidRDefault="00A25F89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gridSpan w:val="3"/>
          </w:tcPr>
          <w:p w:rsidR="00BE0A12" w:rsidRPr="00A25F89" w:rsidRDefault="00A25F89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69" w:type="dxa"/>
            <w:gridSpan w:val="3"/>
          </w:tcPr>
          <w:p w:rsidR="00BE0A12" w:rsidRPr="00A25F89" w:rsidRDefault="00A25F89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2667" w:rsidTr="00DE2667">
        <w:tc>
          <w:tcPr>
            <w:tcW w:w="2694" w:type="dxa"/>
            <w:vMerge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E2667" w:rsidTr="00DE2667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</w:tr>
      <w:tr w:rsidR="001662F5" w:rsidTr="00DE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Финансовые влож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75090,2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15219,0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59871,2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103796,2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51668,3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52127,9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136299,4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33689,6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102609,8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паи и акции других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35201,0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13959,8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21241,2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1159,4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10,0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дочерних и </w:t>
            </w:r>
          </w:p>
          <w:p w:rsidR="001662F5" w:rsidRPr="001442CB" w:rsidRDefault="001662F5" w:rsidP="0026398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зависимых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в долговые ценные бумаги и депозитные  сертификаты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облигации и другие долговые обязател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1128,7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447,5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2263,7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1814,9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предоставленные за</w:t>
            </w:r>
            <w:r w:rsidRPr="001442CB">
              <w:rPr>
                <w:sz w:val="24"/>
                <w:szCs w:val="24"/>
              </w:rPr>
              <w:t>й</w:t>
            </w:r>
            <w:r w:rsidRPr="001442CB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32439,9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31896,0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72513,5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39245,2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33268,3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76895,6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31939,7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44955,9</w:t>
            </w:r>
          </w:p>
        </w:tc>
      </w:tr>
      <w:tr w:rsidR="00480B78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B78" w:rsidRPr="001442CB" w:rsidRDefault="00480B78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вклады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EB3314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EB3314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B78" w:rsidRPr="00EB3314" w:rsidRDefault="005E7762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6320,6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6052,8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18750,4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18748,1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55970,7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55829,0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263989">
            <w:pPr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1662F5" w:rsidTr="00DE266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263989">
            <w:pPr>
              <w:spacing w:after="120"/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на счетах банков нерез</w:t>
            </w:r>
            <w:r w:rsidRPr="001442CB">
              <w:rPr>
                <w:sz w:val="24"/>
                <w:szCs w:val="24"/>
              </w:rPr>
              <w:t>и</w:t>
            </w:r>
            <w:r w:rsidRPr="001442CB">
              <w:rPr>
                <w:sz w:val="24"/>
                <w:szCs w:val="24"/>
              </w:rPr>
              <w:t>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EB3314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EB3314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2F5" w:rsidRPr="00EB3314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</w:tbl>
    <w:p w:rsidR="0018656C" w:rsidRDefault="0018656C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517F" w:rsidRDefault="00F7517F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517F" w:rsidRDefault="00F7517F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7868" w:rsidRDefault="00EB7868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206C93" w:rsidRPr="00EB7868" w:rsidRDefault="00206C93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B7868">
        <w:rPr>
          <w:rFonts w:eastAsia="Times New Roman" w:cs="Times New Roman"/>
          <w:sz w:val="20"/>
          <w:szCs w:val="20"/>
          <w:lang w:eastAsia="ru-RU"/>
        </w:rPr>
        <w:lastRenderedPageBreak/>
        <w:t>Продолжение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417"/>
        <w:gridCol w:w="1276"/>
        <w:gridCol w:w="1276"/>
        <w:gridCol w:w="1417"/>
        <w:gridCol w:w="1276"/>
        <w:gridCol w:w="1276"/>
      </w:tblGrid>
      <w:tr w:rsidR="00206C93" w:rsidTr="00DE2667">
        <w:tc>
          <w:tcPr>
            <w:tcW w:w="2694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206C93" w:rsidRPr="001662F5" w:rsidRDefault="001662F5" w:rsidP="00206C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gridSpan w:val="3"/>
          </w:tcPr>
          <w:p w:rsidR="00206C93" w:rsidRPr="001662F5" w:rsidRDefault="001662F5" w:rsidP="00206C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gridSpan w:val="3"/>
          </w:tcPr>
          <w:p w:rsidR="00206C93" w:rsidRPr="001662F5" w:rsidRDefault="001662F5" w:rsidP="00206C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06C93" w:rsidTr="00DE2667">
        <w:tc>
          <w:tcPr>
            <w:tcW w:w="2694" w:type="dxa"/>
            <w:vMerge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E2667" w:rsidTr="00DE2667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</w:tr>
      <w:tr w:rsidR="001662F5" w:rsidRPr="001442CB" w:rsidTr="00DE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Финансовые влож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  <w:lang w:val="en-US"/>
              </w:rPr>
              <w:t>148881</w:t>
            </w:r>
            <w:r w:rsidRPr="00EB3314">
              <w:rPr>
                <w:rFonts w:cs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19507,6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129373,4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9A2D7D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114884</w:t>
            </w:r>
            <w:r>
              <w:rPr>
                <w:rFonts w:cs="Times New Roman"/>
                <w:spacing w:val="-8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17573,6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97310,9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9A2D7D" w:rsidRDefault="004937B3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156700,1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28300,9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128399,2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паи и акции других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5369,6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937B3" w:rsidP="004937B3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7671,7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7671,7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0,0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дочерних и </w:t>
            </w:r>
          </w:p>
          <w:p w:rsidR="001662F5" w:rsidRPr="001442CB" w:rsidRDefault="001662F5" w:rsidP="008944A7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зависимых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1952,8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  <w:lang w:val="en-US"/>
              </w:rPr>
              <w:t>1952</w:t>
            </w:r>
            <w:r w:rsidRPr="00EB3314">
              <w:rPr>
                <w:rFonts w:cs="Times New Roman"/>
                <w:spacing w:val="-8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937B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в долговые ценные бумаги и депозитные  сертификаты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5047,6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1569,7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3477,9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937B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4699,2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4212,4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486,8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облигации и другие долговые обязател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692,4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614,0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937B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предоставленные за</w:t>
            </w:r>
            <w:r w:rsidRPr="001442CB">
              <w:rPr>
                <w:sz w:val="24"/>
                <w:szCs w:val="24"/>
              </w:rPr>
              <w:t>й</w:t>
            </w:r>
            <w:r w:rsidRPr="001442CB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85777,9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13708,1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72069,8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64983,4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9920,2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55063,2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937B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73255,4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16103,6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57151,8</w:t>
            </w:r>
          </w:p>
        </w:tc>
      </w:tr>
      <w:tr w:rsidR="00480B78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B78" w:rsidRPr="001442CB" w:rsidRDefault="00480B78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вклады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EB3314" w:rsidRDefault="004937B3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EB3314" w:rsidRDefault="004937B3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EB3314" w:rsidRDefault="004937B3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Default="004937B3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Default="004937B3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Default="004937B3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4937B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71044,3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78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313,2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B78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70731,1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56903,2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56551,7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39270,3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38769,8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937B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C474C6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B4496B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29,5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2F5" w:rsidRPr="001442CB" w:rsidRDefault="001662F5" w:rsidP="008944A7">
            <w:pPr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EB3314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20355,6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1662F5" w:rsidP="003018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D274F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11312,2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F5" w:rsidRPr="001442CB" w:rsidRDefault="004D274F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2F5" w:rsidRPr="001442CB" w:rsidRDefault="004D274F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  <w:tr w:rsidR="001662F5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8944A7">
            <w:pPr>
              <w:spacing w:after="120"/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на счетах банков нерез</w:t>
            </w:r>
            <w:r w:rsidRPr="001442CB">
              <w:rPr>
                <w:sz w:val="24"/>
                <w:szCs w:val="24"/>
              </w:rPr>
              <w:t>и</w:t>
            </w:r>
            <w:r w:rsidRPr="001442CB">
              <w:rPr>
                <w:sz w:val="24"/>
                <w:szCs w:val="24"/>
              </w:rPr>
              <w:t>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EB3314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EB3314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EB3314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1662F5" w:rsidP="003018E0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4D274F" w:rsidP="008944A7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F5" w:rsidRPr="001442CB" w:rsidRDefault="004D274F" w:rsidP="008944A7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2F5" w:rsidRPr="001442CB" w:rsidRDefault="004D274F" w:rsidP="008944A7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5E0A2D" w:rsidRPr="001423FA" w:rsidRDefault="005E0A2D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E0A2D" w:rsidRPr="001423FA" w:rsidSect="00896C31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2B" w:rsidRDefault="00371A2B" w:rsidP="00263989">
      <w:pPr>
        <w:spacing w:line="240" w:lineRule="auto"/>
      </w:pPr>
      <w:r>
        <w:separator/>
      </w:r>
    </w:p>
  </w:endnote>
  <w:endnote w:type="continuationSeparator" w:id="0">
    <w:p w:rsidR="00371A2B" w:rsidRDefault="00371A2B" w:rsidP="00263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2B" w:rsidRDefault="00371A2B" w:rsidP="00263989">
      <w:pPr>
        <w:spacing w:line="240" w:lineRule="auto"/>
      </w:pPr>
      <w:r>
        <w:separator/>
      </w:r>
    </w:p>
  </w:footnote>
  <w:footnote w:type="continuationSeparator" w:id="0">
    <w:p w:rsidR="00371A2B" w:rsidRDefault="00371A2B" w:rsidP="00263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28895"/>
      <w:docPartObj>
        <w:docPartGallery w:val="Page Numbers (Top of Page)"/>
        <w:docPartUnique/>
      </w:docPartObj>
    </w:sdtPr>
    <w:sdtEndPr/>
    <w:sdtContent>
      <w:p w:rsidR="00331A79" w:rsidRDefault="00331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53">
          <w:rPr>
            <w:noProof/>
          </w:rPr>
          <w:t>2</w:t>
        </w:r>
        <w:r>
          <w:fldChar w:fldCharType="end"/>
        </w:r>
      </w:p>
    </w:sdtContent>
  </w:sdt>
  <w:p w:rsidR="00331A79" w:rsidRDefault="00331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4"/>
    <w:rsid w:val="00000958"/>
    <w:rsid w:val="00031AC4"/>
    <w:rsid w:val="000453EC"/>
    <w:rsid w:val="000526D7"/>
    <w:rsid w:val="00096715"/>
    <w:rsid w:val="001423FA"/>
    <w:rsid w:val="001442CB"/>
    <w:rsid w:val="00164819"/>
    <w:rsid w:val="001662F5"/>
    <w:rsid w:val="00180C11"/>
    <w:rsid w:val="00180FF7"/>
    <w:rsid w:val="0018656C"/>
    <w:rsid w:val="001A5ACF"/>
    <w:rsid w:val="00205CBC"/>
    <w:rsid w:val="00206C93"/>
    <w:rsid w:val="00260B43"/>
    <w:rsid w:val="00263989"/>
    <w:rsid w:val="0027323C"/>
    <w:rsid w:val="002B54A0"/>
    <w:rsid w:val="00321402"/>
    <w:rsid w:val="00330C1F"/>
    <w:rsid w:val="00331A79"/>
    <w:rsid w:val="00371A2B"/>
    <w:rsid w:val="00373AE7"/>
    <w:rsid w:val="00377C7C"/>
    <w:rsid w:val="00394871"/>
    <w:rsid w:val="003970E2"/>
    <w:rsid w:val="003C1A67"/>
    <w:rsid w:val="00411A50"/>
    <w:rsid w:val="00480B78"/>
    <w:rsid w:val="004929F5"/>
    <w:rsid w:val="004937B3"/>
    <w:rsid w:val="004D274F"/>
    <w:rsid w:val="00536E0C"/>
    <w:rsid w:val="00554ABF"/>
    <w:rsid w:val="005D2E82"/>
    <w:rsid w:val="005E0A2D"/>
    <w:rsid w:val="005E7762"/>
    <w:rsid w:val="005F6B2F"/>
    <w:rsid w:val="00603407"/>
    <w:rsid w:val="0066349E"/>
    <w:rsid w:val="00695965"/>
    <w:rsid w:val="006B52D8"/>
    <w:rsid w:val="006C459A"/>
    <w:rsid w:val="006D4D31"/>
    <w:rsid w:val="00726B55"/>
    <w:rsid w:val="0072739B"/>
    <w:rsid w:val="00730F67"/>
    <w:rsid w:val="007732D0"/>
    <w:rsid w:val="0078271D"/>
    <w:rsid w:val="0079313A"/>
    <w:rsid w:val="00797B45"/>
    <w:rsid w:val="007A35CD"/>
    <w:rsid w:val="008750D4"/>
    <w:rsid w:val="00896C31"/>
    <w:rsid w:val="008B5267"/>
    <w:rsid w:val="008D1F84"/>
    <w:rsid w:val="008E6350"/>
    <w:rsid w:val="00905F5C"/>
    <w:rsid w:val="0096680B"/>
    <w:rsid w:val="00992322"/>
    <w:rsid w:val="009A2D7D"/>
    <w:rsid w:val="00A25F89"/>
    <w:rsid w:val="00A54379"/>
    <w:rsid w:val="00A60EDB"/>
    <w:rsid w:val="00A85E83"/>
    <w:rsid w:val="00A913FD"/>
    <w:rsid w:val="00AD1636"/>
    <w:rsid w:val="00B3071D"/>
    <w:rsid w:val="00B44767"/>
    <w:rsid w:val="00B4496B"/>
    <w:rsid w:val="00B536C0"/>
    <w:rsid w:val="00B75053"/>
    <w:rsid w:val="00B84B48"/>
    <w:rsid w:val="00BB7DAA"/>
    <w:rsid w:val="00BC6286"/>
    <w:rsid w:val="00BC71EA"/>
    <w:rsid w:val="00BE0A12"/>
    <w:rsid w:val="00BE250C"/>
    <w:rsid w:val="00C04A98"/>
    <w:rsid w:val="00C41712"/>
    <w:rsid w:val="00C474C6"/>
    <w:rsid w:val="00C67420"/>
    <w:rsid w:val="00CF2E12"/>
    <w:rsid w:val="00D16F03"/>
    <w:rsid w:val="00D3079B"/>
    <w:rsid w:val="00D56E1F"/>
    <w:rsid w:val="00D57A9C"/>
    <w:rsid w:val="00DC3AE1"/>
    <w:rsid w:val="00DD323B"/>
    <w:rsid w:val="00DE2667"/>
    <w:rsid w:val="00E07C0C"/>
    <w:rsid w:val="00E91692"/>
    <w:rsid w:val="00EA72A8"/>
    <w:rsid w:val="00EB3314"/>
    <w:rsid w:val="00EB52F8"/>
    <w:rsid w:val="00EB7868"/>
    <w:rsid w:val="00F11858"/>
    <w:rsid w:val="00F7517F"/>
    <w:rsid w:val="00F95441"/>
    <w:rsid w:val="00FA35EF"/>
    <w:rsid w:val="00FB562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89"/>
  </w:style>
  <w:style w:type="paragraph" w:styleId="a7">
    <w:name w:val="footer"/>
    <w:basedOn w:val="a"/>
    <w:link w:val="a8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89"/>
  </w:style>
  <w:style w:type="paragraph" w:styleId="a7">
    <w:name w:val="footer"/>
    <w:basedOn w:val="a"/>
    <w:link w:val="a8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Даронда Вероника Федоровна</cp:lastModifiedBy>
  <cp:revision>29</cp:revision>
  <cp:lastPrinted>2013-02-04T07:19:00Z</cp:lastPrinted>
  <dcterms:created xsi:type="dcterms:W3CDTF">2014-03-04T07:57:00Z</dcterms:created>
  <dcterms:modified xsi:type="dcterms:W3CDTF">2015-03-11T06:07:00Z</dcterms:modified>
</cp:coreProperties>
</file>