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24" w:rsidRPr="00592966" w:rsidRDefault="00FF7124" w:rsidP="00FF7124">
      <w:pPr>
        <w:spacing w:line="240" w:lineRule="auto"/>
        <w:ind w:right="-144" w:firstLine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592966">
        <w:rPr>
          <w:rFonts w:eastAsia="Times New Roman" w:cs="Times New Roman"/>
          <w:bCs/>
          <w:sz w:val="24"/>
          <w:szCs w:val="24"/>
          <w:lang w:eastAsia="ru-RU"/>
        </w:rPr>
        <w:t>Статистическая таблица 07.08.2013</w:t>
      </w:r>
    </w:p>
    <w:p w:rsidR="00FF7124" w:rsidRPr="002F5B61" w:rsidRDefault="00FF7124" w:rsidP="001C61AA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C61AA" w:rsidRPr="00592966" w:rsidRDefault="00553E54" w:rsidP="001C61AA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92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Динамика финансового результата </w:t>
      </w:r>
      <w:r w:rsidR="001C61AA" w:rsidRPr="00592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деятельности </w:t>
      </w:r>
      <w:r w:rsidRPr="00592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организаций </w:t>
      </w:r>
    </w:p>
    <w:p w:rsidR="00553E54" w:rsidRPr="00592966" w:rsidRDefault="00553E54" w:rsidP="001C61A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92966">
        <w:rPr>
          <w:rFonts w:eastAsia="Times New Roman" w:cs="Times New Roman"/>
          <w:b/>
          <w:bCs/>
          <w:sz w:val="24"/>
          <w:szCs w:val="24"/>
          <w:lang w:eastAsia="ru-RU"/>
        </w:rPr>
        <w:t>(без субъектов малого</w:t>
      </w:r>
      <w:r w:rsidR="001C61AA" w:rsidRPr="00592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9296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предпринимательства) </w:t>
      </w:r>
      <w:r w:rsidR="001C61AA" w:rsidRPr="00592966">
        <w:rPr>
          <w:rFonts w:eastAsia="Times New Roman" w:cs="Times New Roman"/>
          <w:b/>
          <w:bCs/>
          <w:sz w:val="24"/>
          <w:szCs w:val="24"/>
          <w:lang w:eastAsia="ru-RU"/>
        </w:rPr>
        <w:t>Мурманской области</w:t>
      </w:r>
      <w:r w:rsidRPr="00592966">
        <w:rPr>
          <w:rFonts w:eastAsia="Times New Roman" w:cs="Times New Roman"/>
          <w:b/>
          <w:bCs/>
          <w:sz w:val="24"/>
          <w:szCs w:val="24"/>
          <w:vertAlign w:val="superscript"/>
          <w:lang w:eastAsia="ru-RU"/>
        </w:rPr>
        <w:br/>
      </w:r>
      <w:r w:rsidR="003035A7" w:rsidRPr="00592966">
        <w:rPr>
          <w:sz w:val="24"/>
          <w:szCs w:val="24"/>
        </w:rPr>
        <w:t xml:space="preserve">по данным бухгалтерской отчётности, </w:t>
      </w:r>
      <w:r w:rsidR="001C61AA" w:rsidRPr="00592966">
        <w:rPr>
          <w:rFonts w:eastAsia="Times New Roman" w:cs="Times New Roman"/>
          <w:sz w:val="24"/>
          <w:szCs w:val="24"/>
          <w:lang w:eastAsia="ru-RU"/>
        </w:rPr>
        <w:t>миллионов</w:t>
      </w:r>
      <w:r w:rsidRPr="00592966">
        <w:rPr>
          <w:rFonts w:eastAsia="Times New Roman" w:cs="Times New Roman"/>
          <w:sz w:val="24"/>
          <w:szCs w:val="24"/>
          <w:lang w:eastAsia="ru-RU"/>
        </w:rPr>
        <w:t xml:space="preserve"> рублей</w:t>
      </w:r>
    </w:p>
    <w:p w:rsidR="001C61AA" w:rsidRPr="00592966" w:rsidRDefault="001C61AA" w:rsidP="001C61AA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1"/>
        <w:gridCol w:w="1412"/>
        <w:gridCol w:w="1411"/>
        <w:gridCol w:w="1412"/>
        <w:gridCol w:w="1411"/>
        <w:gridCol w:w="1412"/>
      </w:tblGrid>
      <w:tr w:rsidR="001C61AA" w:rsidRPr="00592966" w:rsidTr="001C61AA">
        <w:trPr>
          <w:trHeight w:val="20"/>
        </w:trPr>
        <w:tc>
          <w:tcPr>
            <w:tcW w:w="1101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Сальдир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ванный ф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нансовый результат: прибыль минус </w:t>
            </w:r>
          </w:p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 к соо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ветству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щему </w:t>
            </w:r>
            <w:r w:rsidRPr="0059296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br/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периоду </w:t>
            </w:r>
            <w:r w:rsidRPr="00592966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br/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предыдущ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го года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пр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быльных организ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ций, %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Сумма убытка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C61AA" w:rsidRPr="00592966" w:rsidRDefault="001C61AA" w:rsidP="001C61AA">
            <w:pPr>
              <w:ind w:left="-57" w:right="-5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убыто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ных орган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заций, %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AA" w:rsidRPr="00592966" w:rsidRDefault="009D16BD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14555,7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AA" w:rsidRPr="00592966" w:rsidRDefault="009D16BD" w:rsidP="00021DC9">
            <w:pPr>
              <w:spacing w:before="120"/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AA" w:rsidRPr="00592966" w:rsidRDefault="009D16BD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17906,0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AA" w:rsidRPr="00592966" w:rsidRDefault="009D16BD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1AA" w:rsidRPr="00592966" w:rsidRDefault="009D16BD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3350,3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61AA" w:rsidRPr="00592966" w:rsidRDefault="009D16BD" w:rsidP="001C61AA">
            <w:pPr>
              <w:spacing w:before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25319,2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63F11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28920,7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63F11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63F11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3601,5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63F11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val="en-US" w:eastAsia="ru-RU"/>
              </w:rPr>
              <w:t>40839</w:t>
            </w: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43645,7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2806,0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34683,2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38999,1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4315,9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33019,8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37661,3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4641,5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39,4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39977,8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44825,8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4848,0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1AA" w:rsidRPr="00592966" w:rsidRDefault="001C61A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40796,1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021DC9">
            <w:pPr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49390,0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8593,9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1AA" w:rsidRPr="00592966" w:rsidRDefault="003C389A" w:rsidP="001C61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1C61AA" w:rsidRPr="00592966" w:rsidTr="001C61AA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1AA" w:rsidRPr="00592966" w:rsidRDefault="001C61AA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AA" w:rsidRPr="00592966" w:rsidRDefault="00FF7124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31552,4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AA" w:rsidRPr="00592966" w:rsidRDefault="00FF7124" w:rsidP="00021DC9">
            <w:pPr>
              <w:spacing w:after="120"/>
              <w:ind w:right="17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AA" w:rsidRPr="00592966" w:rsidRDefault="00FF7124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40136,2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AA" w:rsidRPr="00592966" w:rsidRDefault="00FF7124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AA" w:rsidRPr="00592966" w:rsidRDefault="00FF7124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8583,8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1AA" w:rsidRPr="00592966" w:rsidRDefault="00FF7124" w:rsidP="001C61AA">
            <w:pPr>
              <w:spacing w:after="12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92966">
              <w:rPr>
                <w:rFonts w:eastAsia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</w:tbl>
    <w:p w:rsidR="00592966" w:rsidRPr="00592966" w:rsidRDefault="00592966" w:rsidP="002F5B61">
      <w:pPr>
        <w:spacing w:line="240" w:lineRule="auto"/>
        <w:ind w:right="-142" w:hanging="142"/>
        <w:jc w:val="left"/>
        <w:rPr>
          <w:sz w:val="24"/>
          <w:szCs w:val="24"/>
          <w:lang w:eastAsia="ru-RU"/>
        </w:rPr>
      </w:pPr>
    </w:p>
    <w:sectPr w:rsidR="00592966" w:rsidRPr="00592966" w:rsidSect="00D12F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3C"/>
    <w:multiLevelType w:val="hybridMultilevel"/>
    <w:tmpl w:val="CDB8C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E54"/>
    <w:rsid w:val="00021DC9"/>
    <w:rsid w:val="000526D7"/>
    <w:rsid w:val="001A5ACF"/>
    <w:rsid w:val="001C61AA"/>
    <w:rsid w:val="0027323C"/>
    <w:rsid w:val="002F5B61"/>
    <w:rsid w:val="003035A7"/>
    <w:rsid w:val="00321402"/>
    <w:rsid w:val="00363F11"/>
    <w:rsid w:val="003C389A"/>
    <w:rsid w:val="004F441F"/>
    <w:rsid w:val="00553E54"/>
    <w:rsid w:val="00554ABF"/>
    <w:rsid w:val="00592966"/>
    <w:rsid w:val="005D2E82"/>
    <w:rsid w:val="006974E2"/>
    <w:rsid w:val="006B52D8"/>
    <w:rsid w:val="0072739B"/>
    <w:rsid w:val="00734C6F"/>
    <w:rsid w:val="008B5267"/>
    <w:rsid w:val="008D1F84"/>
    <w:rsid w:val="008E6350"/>
    <w:rsid w:val="009015D1"/>
    <w:rsid w:val="009D16BD"/>
    <w:rsid w:val="009F0650"/>
    <w:rsid w:val="00A721AC"/>
    <w:rsid w:val="00A85E83"/>
    <w:rsid w:val="00AD1636"/>
    <w:rsid w:val="00B536C0"/>
    <w:rsid w:val="00BB7DAA"/>
    <w:rsid w:val="00BC71EA"/>
    <w:rsid w:val="00C04A98"/>
    <w:rsid w:val="00C67420"/>
    <w:rsid w:val="00CF2E12"/>
    <w:rsid w:val="00D12FCC"/>
    <w:rsid w:val="00D56E1F"/>
    <w:rsid w:val="00D57A9C"/>
    <w:rsid w:val="00EA72A8"/>
    <w:rsid w:val="00EC64A8"/>
    <w:rsid w:val="00FA35EF"/>
    <w:rsid w:val="00FB562E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E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54"/>
    <w:pPr>
      <w:ind w:left="720"/>
      <w:contextualSpacing/>
    </w:pPr>
  </w:style>
  <w:style w:type="table" w:styleId="a5">
    <w:name w:val="Table Grid"/>
    <w:basedOn w:val="a1"/>
    <w:uiPriority w:val="59"/>
    <w:rsid w:val="001C61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732F-4056-4952-AB31-EB50A3ED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daronda_vf</cp:lastModifiedBy>
  <cp:revision>12</cp:revision>
  <cp:lastPrinted>2013-08-02T07:31:00Z</cp:lastPrinted>
  <dcterms:created xsi:type="dcterms:W3CDTF">2013-02-02T08:18:00Z</dcterms:created>
  <dcterms:modified xsi:type="dcterms:W3CDTF">2013-08-07T06:55:00Z</dcterms:modified>
</cp:coreProperties>
</file>