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44" w:rsidRDefault="00C71544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5F84" w:rsidRDefault="00AE4964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964">
        <w:rPr>
          <w:rFonts w:ascii="Times New Roman" w:hAnsi="Times New Roman" w:cs="Times New Roman"/>
          <w:b/>
          <w:sz w:val="26"/>
          <w:szCs w:val="26"/>
        </w:rPr>
        <w:t xml:space="preserve">Соотношение среднедушевых денежных доходов населения </w:t>
      </w:r>
      <w:r w:rsidR="00A35B14">
        <w:rPr>
          <w:rFonts w:ascii="Times New Roman" w:hAnsi="Times New Roman" w:cs="Times New Roman"/>
          <w:b/>
          <w:sz w:val="26"/>
          <w:szCs w:val="26"/>
        </w:rPr>
        <w:t xml:space="preserve">и </w:t>
      </w:r>
    </w:p>
    <w:p w:rsidR="00FF5F84" w:rsidRDefault="00A35B14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среднего размера назначенных пенсий пенсионеров</w:t>
      </w:r>
      <w:proofErr w:type="gramStart"/>
      <w:r w:rsidR="00D37575" w:rsidRPr="00D3757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D37575" w:rsidRPr="00D37575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964" w:rsidRPr="00AE4964">
        <w:rPr>
          <w:rFonts w:ascii="Times New Roman" w:hAnsi="Times New Roman" w:cs="Times New Roman"/>
          <w:b/>
          <w:sz w:val="26"/>
          <w:szCs w:val="26"/>
        </w:rPr>
        <w:t>М</w:t>
      </w:r>
      <w:r w:rsidR="00AE4964">
        <w:rPr>
          <w:rFonts w:ascii="Times New Roman" w:hAnsi="Times New Roman" w:cs="Times New Roman"/>
          <w:b/>
          <w:sz w:val="26"/>
          <w:szCs w:val="26"/>
        </w:rPr>
        <w:t>урманской области</w:t>
      </w:r>
      <w:r w:rsidR="00AE4964" w:rsidRPr="00AE49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587C" w:rsidRDefault="00AE4964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964">
        <w:rPr>
          <w:rFonts w:ascii="Times New Roman" w:hAnsi="Times New Roman" w:cs="Times New Roman"/>
          <w:b/>
          <w:sz w:val="26"/>
          <w:szCs w:val="26"/>
        </w:rPr>
        <w:t>с величиной прожиточного минимума</w:t>
      </w:r>
    </w:p>
    <w:p w:rsidR="00AE4964" w:rsidRPr="00AE4964" w:rsidRDefault="00AE4964" w:rsidP="00AE4964">
      <w:pPr>
        <w:tabs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4678"/>
      </w:tblGrid>
      <w:tr w:rsidR="00A35B14" w:rsidRPr="00AE4964" w:rsidTr="00FF5F84">
        <w:trPr>
          <w:cantSplit/>
          <w:trHeight w:val="7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14" w:rsidRPr="00AE4964" w:rsidRDefault="00A35B14" w:rsidP="00AE49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B14" w:rsidRPr="001E3E37" w:rsidRDefault="00A35B14" w:rsidP="00AE49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B14" w:rsidRPr="001E3E37" w:rsidRDefault="00A35B14" w:rsidP="001D1B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A35B14" w:rsidRPr="00AE4964" w:rsidTr="00FF5F84">
        <w:trPr>
          <w:trHeight w:val="55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5B14" w:rsidRPr="00AE4964" w:rsidRDefault="00A35B14" w:rsidP="00D81617">
            <w:pPr>
              <w:spacing w:before="12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Среднедушевые денежные доходы населения</w:t>
            </w:r>
            <w:r w:rsidRPr="00AE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месяц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5B14" w:rsidRPr="005D79B1" w:rsidRDefault="005D79B1" w:rsidP="00315BE2">
            <w:pPr>
              <w:spacing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="0031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B14" w:rsidRPr="00AE4964" w:rsidTr="00FF5F84">
        <w:trPr>
          <w:trHeight w:val="554"/>
        </w:trPr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961" w:rsidRDefault="00A35B14" w:rsidP="002150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</w:t>
            </w:r>
            <w:r w:rsidR="00D43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F66444" w:rsidRPr="002150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C02961" w:rsidRDefault="00F66444" w:rsidP="00C0296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среднем на</w:t>
            </w:r>
            <w:r w:rsidR="00A35B14" w:rsidRPr="00DA18AD">
              <w:rPr>
                <w:rFonts w:ascii="Times New Roman" w:hAnsi="Times New Roman" w:cs="Times New Roman"/>
                <w:sz w:val="24"/>
                <w:szCs w:val="24"/>
              </w:rPr>
              <w:t xml:space="preserve">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5B14" w:rsidRPr="00DA1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B14" w:rsidRPr="00DA18AD" w:rsidRDefault="00A35B14" w:rsidP="00C029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AD">
              <w:rPr>
                <w:rFonts w:ascii="Times New Roman" w:hAnsi="Times New Roman" w:cs="Times New Roman"/>
                <w:sz w:val="24"/>
                <w:szCs w:val="24"/>
              </w:rPr>
              <w:t>руб. в месяц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14" w:rsidRPr="00DE1DF3" w:rsidRDefault="005D79B1" w:rsidP="00DE1DF3">
            <w:pPr>
              <w:spacing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18625</w:t>
            </w:r>
          </w:p>
        </w:tc>
      </w:tr>
      <w:tr w:rsidR="00A35B14" w:rsidRPr="00AE4964" w:rsidTr="00FF5F84">
        <w:trPr>
          <w:trHeight w:val="317"/>
        </w:trPr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B14" w:rsidRPr="00DA18AD" w:rsidRDefault="00D81617" w:rsidP="00D8161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среднедушевых денежных доходов населения с величиной прожиточного </w:t>
            </w:r>
            <w:r w:rsidR="00F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инимума, </w:t>
            </w:r>
            <w:proofErr w:type="gramStart"/>
            <w:r w:rsidR="00A35B14"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35B14"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5B14" w:rsidRPr="00DE1DF3" w:rsidRDefault="005D79B1" w:rsidP="00315BE2">
            <w:pPr>
              <w:spacing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</w:t>
            </w:r>
            <w:r w:rsidR="0031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5B14" w:rsidRPr="00AE4964" w:rsidTr="00D37575">
        <w:trPr>
          <w:trHeight w:val="539"/>
        </w:trPr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2961" w:rsidRDefault="00A35B14" w:rsidP="00C029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назначенных </w:t>
            </w:r>
            <w:r w:rsidR="00C0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енсий</w:t>
            </w:r>
            <w:r w:rsidR="00D43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A35B14" w:rsidRPr="00DA18AD" w:rsidRDefault="00DE1DF3" w:rsidP="00DE1DF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2022 года, </w:t>
            </w:r>
            <w:r w:rsidR="00A35B14"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14" w:rsidRPr="00DE1DF3" w:rsidRDefault="00DE1DF3" w:rsidP="00DE1DF3">
            <w:pPr>
              <w:spacing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22596,4</w:t>
            </w:r>
          </w:p>
        </w:tc>
      </w:tr>
      <w:tr w:rsidR="00A35B14" w:rsidRPr="00AE4964" w:rsidTr="00D37575">
        <w:trPr>
          <w:trHeight w:val="52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961" w:rsidRDefault="00A35B14" w:rsidP="00C029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</w:t>
            </w:r>
          </w:p>
          <w:p w:rsidR="00A35B14" w:rsidRPr="00DA18AD" w:rsidRDefault="00A35B14" w:rsidP="00F664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  <w:proofErr w:type="gramStart"/>
            <w:r w:rsidR="00D43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150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D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18AD">
              <w:rPr>
                <w:rFonts w:ascii="Times New Roman" w:hAnsi="Times New Roman" w:cs="Times New Roman"/>
                <w:sz w:val="24"/>
                <w:szCs w:val="24"/>
              </w:rPr>
              <w:t>руб. в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14" w:rsidRPr="00DE1DF3" w:rsidRDefault="005D79B1" w:rsidP="00DE1DF3">
            <w:pPr>
              <w:spacing w:after="12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15452</w:t>
            </w:r>
          </w:p>
        </w:tc>
      </w:tr>
    </w:tbl>
    <w:p w:rsidR="00AE4964" w:rsidRPr="00AE4964" w:rsidRDefault="00AE4964" w:rsidP="00AE4964">
      <w:pPr>
        <w:tabs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9598"/>
      </w:tblGrid>
      <w:tr w:rsidR="00D37575" w:rsidRPr="00AE4964" w:rsidTr="00D37575">
        <w:trPr>
          <w:trHeight w:val="238"/>
        </w:trPr>
        <w:tc>
          <w:tcPr>
            <w:tcW w:w="431" w:type="dxa"/>
          </w:tcPr>
          <w:p w:rsidR="00D37575" w:rsidRPr="00AE4964" w:rsidRDefault="00D37575" w:rsidP="0031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E4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AE4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98" w:type="dxa"/>
          </w:tcPr>
          <w:p w:rsidR="00D37575" w:rsidRPr="00AE4964" w:rsidRDefault="00D37575" w:rsidP="00FC0D2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связи с изменением порядка и периодичности расчёта величины прожиточного минимума соотношение среднего размера назначенных пенсий с величиной прожиточного минимума </w:t>
            </w:r>
            <w:r w:rsidR="00FC0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публикуется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C0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из-за  отсутствия методологии расчёта.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37575" w:rsidRPr="00AE4964" w:rsidTr="00A35B14">
        <w:trPr>
          <w:trHeight w:val="238"/>
        </w:trPr>
        <w:tc>
          <w:tcPr>
            <w:tcW w:w="431" w:type="dxa"/>
          </w:tcPr>
          <w:p w:rsidR="00D37575" w:rsidRPr="00A35B14" w:rsidRDefault="00D43A8D" w:rsidP="00AE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="00D3757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98" w:type="dxa"/>
          </w:tcPr>
          <w:p w:rsidR="00D37575" w:rsidRPr="00A35B14" w:rsidRDefault="00D43A8D" w:rsidP="00D43A8D">
            <w:pPr>
              <w:spacing w:after="0" w:line="240" w:lineRule="auto"/>
              <w:ind w:lef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="00D37575" w:rsidRPr="00A35B14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D37575" w:rsidRPr="00A35B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Правительства Мурманской области от </w:t>
            </w:r>
            <w:r w:rsidR="00D37575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="00D37575" w:rsidRPr="00A35B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757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37575" w:rsidRPr="00A35B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2.2021 № </w:t>
            </w:r>
            <w:r w:rsidR="00D37575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="00D37575" w:rsidRPr="00A35B14">
              <w:rPr>
                <w:rFonts w:ascii="Times New Roman" w:hAnsi="Times New Roman" w:cs="Times New Roman"/>
                <w:i/>
                <w:sz w:val="20"/>
                <w:szCs w:val="20"/>
              </w:rPr>
              <w:t>-ПП «Об установлении величины прожиточного минимума  на душу населения и по основным социально-демографическим группам населения по Мурманской области»</w:t>
            </w:r>
            <w:r w:rsidR="00D375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43A8D" w:rsidRPr="00AE4964" w:rsidTr="00D43A8D">
        <w:trPr>
          <w:trHeight w:val="238"/>
        </w:trPr>
        <w:tc>
          <w:tcPr>
            <w:tcW w:w="431" w:type="dxa"/>
          </w:tcPr>
          <w:p w:rsidR="00D43A8D" w:rsidRPr="00AE4964" w:rsidRDefault="00D43A8D" w:rsidP="00D4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AE4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98" w:type="dxa"/>
          </w:tcPr>
          <w:p w:rsidR="00D43A8D" w:rsidRPr="00D43A8D" w:rsidRDefault="00D43A8D" w:rsidP="00D43A8D">
            <w:pPr>
              <w:spacing w:after="0" w:line="240" w:lineRule="auto"/>
              <w:ind w:lef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Пенсионеров, состоящих на учёте в Государственном учреждении – Отделении Пенсионного фонда </w:t>
            </w:r>
            <w:r w:rsidRPr="00D43A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D43A8D" w:rsidRPr="00D43A8D" w:rsidRDefault="00D43A8D" w:rsidP="00D43A8D">
            <w:pPr>
              <w:spacing w:after="0" w:line="240" w:lineRule="auto"/>
              <w:ind w:lef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A8D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Российской Федерации по Мурманской области.</w:t>
            </w:r>
          </w:p>
        </w:tc>
      </w:tr>
    </w:tbl>
    <w:p w:rsidR="00AE4964" w:rsidRDefault="00AE4964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D27" w:rsidRDefault="00FC0D27" w:rsidP="00AE4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525" w:rsidRPr="00282525" w:rsidRDefault="00282525" w:rsidP="0028252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282525">
        <w:rPr>
          <w:rFonts w:ascii="Times New Roman" w:hAnsi="Times New Roman" w:cs="Times New Roman"/>
          <w:i/>
          <w:szCs w:val="24"/>
        </w:rPr>
        <w:t>Статистическая таблица</w:t>
      </w:r>
    </w:p>
    <w:p w:rsidR="00282525" w:rsidRPr="00282525" w:rsidRDefault="00282525" w:rsidP="0028252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proofErr w:type="spellStart"/>
      <w:r w:rsidRPr="00282525">
        <w:rPr>
          <w:rFonts w:ascii="Times New Roman" w:hAnsi="Times New Roman" w:cs="Times New Roman"/>
          <w:i/>
          <w:szCs w:val="24"/>
        </w:rPr>
        <w:t>Copyright</w:t>
      </w:r>
      <w:proofErr w:type="spellEnd"/>
      <w:r w:rsidRPr="00282525">
        <w:rPr>
          <w:rFonts w:ascii="Times New Roman" w:hAnsi="Times New Roman" w:cs="Times New Roman"/>
          <w:i/>
          <w:szCs w:val="24"/>
        </w:rPr>
        <w:t xml:space="preserve"> © Территориальный орган Федеральной службы</w:t>
      </w:r>
    </w:p>
    <w:p w:rsidR="00282525" w:rsidRPr="00282525" w:rsidRDefault="00282525" w:rsidP="0028252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282525">
        <w:rPr>
          <w:rFonts w:ascii="Times New Roman" w:hAnsi="Times New Roman" w:cs="Times New Roman"/>
          <w:i/>
          <w:szCs w:val="24"/>
        </w:rPr>
        <w:t>государственной статистики по Мурманской области</w:t>
      </w:r>
    </w:p>
    <w:p w:rsidR="00282525" w:rsidRPr="00D002F2" w:rsidRDefault="00282525" w:rsidP="004E66F1">
      <w:pPr>
        <w:ind w:firstLine="709"/>
        <w:jc w:val="right"/>
        <w:rPr>
          <w:i/>
          <w:szCs w:val="24"/>
          <w:lang w:val="en-US"/>
        </w:rPr>
      </w:pPr>
      <w:bookmarkStart w:id="0" w:name="_GoBack"/>
      <w:bookmarkEnd w:id="0"/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5F84" w:rsidRDefault="00FF5F84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5F84" w:rsidRDefault="00FF5F84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9B1" w:rsidRDefault="005D79B1" w:rsidP="005D7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D79B1" w:rsidSect="00A35B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4"/>
    <w:rsid w:val="00151E73"/>
    <w:rsid w:val="001D1B48"/>
    <w:rsid w:val="001D2828"/>
    <w:rsid w:val="001E3E37"/>
    <w:rsid w:val="002150F7"/>
    <w:rsid w:val="00282525"/>
    <w:rsid w:val="00301F54"/>
    <w:rsid w:val="00315BE2"/>
    <w:rsid w:val="0047587C"/>
    <w:rsid w:val="004A2253"/>
    <w:rsid w:val="00595047"/>
    <w:rsid w:val="005D79B1"/>
    <w:rsid w:val="00777353"/>
    <w:rsid w:val="00987D91"/>
    <w:rsid w:val="00A35B14"/>
    <w:rsid w:val="00AE4964"/>
    <w:rsid w:val="00C02961"/>
    <w:rsid w:val="00C71544"/>
    <w:rsid w:val="00D002F2"/>
    <w:rsid w:val="00D37575"/>
    <w:rsid w:val="00D43A8D"/>
    <w:rsid w:val="00D81617"/>
    <w:rsid w:val="00DA18AD"/>
    <w:rsid w:val="00DE1DF3"/>
    <w:rsid w:val="00DE4675"/>
    <w:rsid w:val="00E151E6"/>
    <w:rsid w:val="00E24282"/>
    <w:rsid w:val="00F66444"/>
    <w:rsid w:val="00FC0D27"/>
    <w:rsid w:val="00FC22CC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8016-B5CA-4340-A6CC-AA8CD09F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mozrova_ev</dc:creator>
  <cp:lastModifiedBy>Бергелите Инесса Альгирдовна</cp:lastModifiedBy>
  <cp:revision>7</cp:revision>
  <cp:lastPrinted>2022-12-29T11:26:00Z</cp:lastPrinted>
  <dcterms:created xsi:type="dcterms:W3CDTF">2022-12-29T09:58:00Z</dcterms:created>
  <dcterms:modified xsi:type="dcterms:W3CDTF">2022-12-30T07:30:00Z</dcterms:modified>
</cp:coreProperties>
</file>