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45" w:rsidRPr="00232CFB" w:rsidRDefault="00D55DF6" w:rsidP="00500D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Средний размер</w:t>
      </w:r>
      <w:r w:rsidR="001E7486" w:rsidRPr="00232CFB">
        <w:rPr>
          <w:b/>
          <w:sz w:val="26"/>
          <w:szCs w:val="26"/>
        </w:rPr>
        <w:t xml:space="preserve"> </w:t>
      </w:r>
      <w:r w:rsidR="00285BB7" w:rsidRPr="00232CFB">
        <w:rPr>
          <w:b/>
          <w:sz w:val="26"/>
          <w:szCs w:val="26"/>
        </w:rPr>
        <w:t xml:space="preserve">пенсий в номинальном </w:t>
      </w:r>
      <w:r w:rsidR="00994820" w:rsidRPr="00232CFB">
        <w:rPr>
          <w:b/>
          <w:sz w:val="26"/>
          <w:szCs w:val="26"/>
        </w:rPr>
        <w:t xml:space="preserve">и реальном </w:t>
      </w:r>
      <w:r w:rsidR="00500D66">
        <w:rPr>
          <w:b/>
          <w:sz w:val="26"/>
          <w:szCs w:val="26"/>
        </w:rPr>
        <w:t>выражении</w:t>
      </w:r>
      <w:r w:rsidR="00C710EE" w:rsidRPr="00232CFB">
        <w:rPr>
          <w:b/>
          <w:sz w:val="26"/>
          <w:szCs w:val="26"/>
        </w:rPr>
        <w:t>,</w:t>
      </w:r>
      <w:r w:rsidR="00500D66">
        <w:rPr>
          <w:b/>
          <w:sz w:val="26"/>
          <w:szCs w:val="26"/>
        </w:rPr>
        <w:t xml:space="preserve"> назначенных пенсионерам,</w:t>
      </w:r>
      <w:r w:rsidR="00C710EE" w:rsidRPr="00232CFB">
        <w:rPr>
          <w:b/>
          <w:sz w:val="26"/>
          <w:szCs w:val="26"/>
        </w:rPr>
        <w:t xml:space="preserve"> состоящи</w:t>
      </w:r>
      <w:r w:rsidR="00500D66">
        <w:rPr>
          <w:b/>
          <w:sz w:val="26"/>
          <w:szCs w:val="26"/>
        </w:rPr>
        <w:t>м</w:t>
      </w:r>
      <w:r w:rsidR="00C710EE" w:rsidRPr="00232CFB">
        <w:rPr>
          <w:b/>
          <w:sz w:val="26"/>
          <w:szCs w:val="26"/>
        </w:rPr>
        <w:t xml:space="preserve"> на учёте </w:t>
      </w:r>
      <w:r w:rsidR="00994820" w:rsidRPr="00232CFB">
        <w:rPr>
          <w:b/>
          <w:sz w:val="26"/>
          <w:szCs w:val="26"/>
        </w:rPr>
        <w:t xml:space="preserve">в Государственном учреждении </w:t>
      </w:r>
      <w:r w:rsidR="00C710EE" w:rsidRPr="00232CFB">
        <w:rPr>
          <w:b/>
          <w:sz w:val="26"/>
          <w:szCs w:val="26"/>
        </w:rPr>
        <w:t xml:space="preserve">– Отделении Пенсионного фонда Российской Федерации по Мурманской области, </w:t>
      </w:r>
    </w:p>
    <w:p w:rsidR="00E10E50" w:rsidRPr="00232CFB" w:rsidRDefault="003302E7" w:rsidP="00285BB7">
      <w:pPr>
        <w:jc w:val="center"/>
        <w:rPr>
          <w:b/>
          <w:sz w:val="26"/>
          <w:szCs w:val="26"/>
        </w:rPr>
      </w:pPr>
      <w:r w:rsidRPr="00232CFB">
        <w:rPr>
          <w:b/>
          <w:sz w:val="26"/>
          <w:szCs w:val="26"/>
        </w:rPr>
        <w:t xml:space="preserve">на 1 </w:t>
      </w:r>
      <w:r w:rsidR="002E28AD">
        <w:rPr>
          <w:b/>
          <w:sz w:val="26"/>
          <w:szCs w:val="26"/>
        </w:rPr>
        <w:t>января 2020</w:t>
      </w:r>
      <w:r w:rsidRPr="00232CFB">
        <w:rPr>
          <w:b/>
          <w:sz w:val="26"/>
          <w:szCs w:val="26"/>
        </w:rPr>
        <w:t xml:space="preserve"> года</w:t>
      </w:r>
    </w:p>
    <w:p w:rsidR="00E10E50" w:rsidRPr="00285BB7" w:rsidRDefault="00E10E5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3640"/>
        <w:gridCol w:w="2943"/>
        <w:gridCol w:w="2869"/>
      </w:tblGrid>
      <w:tr w:rsidR="00E10E50" w:rsidRPr="00151959" w:rsidTr="0041736B">
        <w:trPr>
          <w:cantSplit/>
          <w:trHeight w:val="1006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10E50" w:rsidRPr="00151959" w:rsidRDefault="00E10E50" w:rsidP="00333345"/>
        </w:tc>
        <w:tc>
          <w:tcPr>
            <w:tcW w:w="2943" w:type="dxa"/>
            <w:tcBorders>
              <w:bottom w:val="single" w:sz="4" w:space="0" w:color="auto"/>
            </w:tcBorders>
          </w:tcPr>
          <w:p w:rsidR="00E10E50" w:rsidRPr="001B072F" w:rsidRDefault="00E10E50" w:rsidP="003E4478">
            <w:pPr>
              <w:pStyle w:val="a3"/>
              <w:spacing w:line="228" w:lineRule="auto"/>
              <w:jc w:val="center"/>
            </w:pPr>
            <w:r w:rsidRPr="001B072F">
              <w:t>Средний размер назначенных  пенсий</w:t>
            </w:r>
            <w:r w:rsidR="00296E0D">
              <w:rPr>
                <w:sz w:val="20"/>
                <w:szCs w:val="20"/>
                <w:vertAlign w:val="superscript"/>
              </w:rPr>
              <w:t>1</w:t>
            </w:r>
            <w:r w:rsidR="00994820" w:rsidRPr="00994820">
              <w:rPr>
                <w:sz w:val="20"/>
                <w:szCs w:val="20"/>
                <w:vertAlign w:val="superscript"/>
              </w:rPr>
              <w:t>)</w:t>
            </w:r>
            <w:r w:rsidRPr="001B072F">
              <w:t>, рублей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0E50" w:rsidRPr="001B072F" w:rsidRDefault="00E10E50" w:rsidP="00333345">
            <w:pPr>
              <w:pStyle w:val="a3"/>
              <w:spacing w:line="228" w:lineRule="auto"/>
              <w:ind w:right="-57"/>
              <w:jc w:val="center"/>
            </w:pPr>
            <w:r w:rsidRPr="001B072F">
              <w:t>Реальный размер</w:t>
            </w:r>
          </w:p>
          <w:p w:rsidR="00E10E50" w:rsidRPr="001B072F" w:rsidRDefault="00A82E71" w:rsidP="00333345">
            <w:pPr>
              <w:pStyle w:val="a3"/>
              <w:spacing w:line="228" w:lineRule="auto"/>
              <w:ind w:right="-57"/>
              <w:jc w:val="center"/>
            </w:pPr>
            <w:r>
              <w:t>н</w:t>
            </w:r>
            <w:r w:rsidR="00E10E50" w:rsidRPr="001B072F">
              <w:t>азначенных</w:t>
            </w:r>
            <w:r>
              <w:t xml:space="preserve"> </w:t>
            </w:r>
            <w:r w:rsidR="00E10E50" w:rsidRPr="001B072F">
              <w:t>пенсий</w:t>
            </w:r>
            <w:r w:rsidR="00880430">
              <w:t>,</w:t>
            </w:r>
          </w:p>
          <w:p w:rsidR="001E7486" w:rsidRDefault="00880430" w:rsidP="006B450C">
            <w:pPr>
              <w:pStyle w:val="a3"/>
              <w:spacing w:line="228" w:lineRule="auto"/>
              <w:ind w:right="-57"/>
              <w:jc w:val="center"/>
            </w:pPr>
            <w:r>
              <w:t xml:space="preserve">в % </w:t>
            </w:r>
            <w:r w:rsidR="00E10E50" w:rsidRPr="001B072F">
              <w:t xml:space="preserve">к </w:t>
            </w:r>
            <w:r w:rsidR="001E7486">
              <w:t xml:space="preserve">уровню на </w:t>
            </w:r>
          </w:p>
          <w:p w:rsidR="00E10E50" w:rsidRPr="001B072F" w:rsidRDefault="00E10E50" w:rsidP="008B6685">
            <w:pPr>
              <w:pStyle w:val="a3"/>
              <w:spacing w:line="228" w:lineRule="auto"/>
              <w:ind w:right="-57"/>
              <w:jc w:val="center"/>
            </w:pPr>
            <w:r>
              <w:t xml:space="preserve">1 </w:t>
            </w:r>
            <w:r w:rsidR="00AE09CE">
              <w:t>января</w:t>
            </w:r>
            <w:r w:rsidR="00D8457F">
              <w:t xml:space="preserve"> </w:t>
            </w:r>
            <w:r w:rsidRPr="001B072F">
              <w:t>20</w:t>
            </w:r>
            <w:r>
              <w:t>1</w:t>
            </w:r>
            <w:r w:rsidR="00AE09CE">
              <w:t>9</w:t>
            </w:r>
            <w:r>
              <w:t xml:space="preserve"> года</w:t>
            </w:r>
          </w:p>
        </w:tc>
      </w:tr>
      <w:tr w:rsidR="00E10E50" w:rsidRPr="002772FD" w:rsidTr="00DA383F">
        <w:trPr>
          <w:cantSplit/>
        </w:trPr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10E50" w:rsidRPr="00151959" w:rsidRDefault="00E10E50" w:rsidP="00285BB7">
            <w:pPr>
              <w:spacing w:before="120" w:line="264" w:lineRule="auto"/>
              <w:rPr>
                <w:b/>
                <w:bCs/>
              </w:rPr>
            </w:pPr>
            <w:r w:rsidRPr="00151959">
              <w:rPr>
                <w:b/>
                <w:bCs/>
              </w:rPr>
              <w:t>Все</w:t>
            </w:r>
            <w:r w:rsidR="00D8457F">
              <w:rPr>
                <w:b/>
                <w:bCs/>
              </w:rPr>
              <w:t xml:space="preserve"> </w:t>
            </w:r>
            <w:r w:rsidRPr="00151959">
              <w:rPr>
                <w:b/>
                <w:bCs/>
              </w:rPr>
              <w:t xml:space="preserve">пенсионеры 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vAlign w:val="bottom"/>
          </w:tcPr>
          <w:p w:rsidR="00E10E50" w:rsidRPr="00761467" w:rsidRDefault="00AE09CE" w:rsidP="002B6C07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</w:pPr>
            <w:r>
              <w:t>20046,0</w:t>
            </w:r>
          </w:p>
        </w:tc>
        <w:tc>
          <w:tcPr>
            <w:tcW w:w="286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10E50" w:rsidRPr="00CA3EB5" w:rsidRDefault="0054421B" w:rsidP="003F3F1B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highlight w:val="yellow"/>
              </w:rPr>
            </w:pPr>
            <w:r w:rsidRPr="00DA383F">
              <w:t>102,5</w:t>
            </w:r>
          </w:p>
        </w:tc>
      </w:tr>
      <w:tr w:rsidR="00E10E50" w:rsidRPr="00151959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35B62">
            <w:pPr>
              <w:spacing w:line="264" w:lineRule="auto"/>
              <w:ind w:left="284"/>
            </w:pPr>
            <w:r>
              <w:t>получа</w:t>
            </w:r>
            <w:r w:rsidR="00735B62">
              <w:t>ющ</w:t>
            </w:r>
            <w:r w:rsidRPr="00151959">
              <w:t>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6C2109" w:rsidRDefault="00E10E50" w:rsidP="00A209D6">
            <w:pPr>
              <w:spacing w:line="264" w:lineRule="auto"/>
              <w:ind w:right="964"/>
              <w:jc w:val="right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AE09CE" w:rsidRDefault="00E10E50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</w:p>
        </w:tc>
      </w:tr>
      <w:tr w:rsidR="00E10E50" w:rsidRPr="002772FD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3E4478">
            <w:pPr>
              <w:spacing w:line="264" w:lineRule="auto"/>
              <w:ind w:left="142"/>
            </w:pPr>
            <w:r w:rsidRPr="00151959">
              <w:t>по старости</w:t>
            </w:r>
            <w:r w:rsidR="00296E0D">
              <w:rPr>
                <w:sz w:val="20"/>
                <w:szCs w:val="20"/>
                <w:vertAlign w:val="superscript"/>
              </w:rPr>
              <w:t>2</w:t>
            </w:r>
            <w:r w:rsidR="00CD1031" w:rsidRPr="0091152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109" w:rsidRPr="00AE09CE" w:rsidRDefault="0026488A" w:rsidP="006C2109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26488A">
              <w:t>20776,7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AE09CE" w:rsidRDefault="0054421B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EB2A89">
              <w:t>102,6</w:t>
            </w:r>
          </w:p>
        </w:tc>
      </w:tr>
      <w:tr w:rsidR="00E10E50" w:rsidRPr="002772FD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151959" w:rsidRDefault="00E10E50" w:rsidP="00751E80">
            <w:pPr>
              <w:spacing w:line="264" w:lineRule="auto"/>
              <w:ind w:left="142"/>
            </w:pPr>
            <w:r w:rsidRPr="00151959"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E50" w:rsidRPr="00AE09CE" w:rsidRDefault="0026488A" w:rsidP="00A209D6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26488A">
              <w:t>12957,4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E10E50" w:rsidRPr="00AE09CE" w:rsidRDefault="001E39CC" w:rsidP="003F3F1B">
            <w:pPr>
              <w:spacing w:line="264" w:lineRule="auto"/>
              <w:ind w:right="964"/>
              <w:jc w:val="right"/>
              <w:rPr>
                <w:highlight w:val="yellow"/>
              </w:rPr>
            </w:pPr>
            <w:r w:rsidRPr="0052575A">
              <w:t>103,8</w:t>
            </w:r>
          </w:p>
        </w:tc>
      </w:tr>
      <w:tr w:rsidR="00E10E50" w:rsidRPr="004B0B63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п</w:t>
            </w:r>
            <w:r w:rsidRPr="00E10E50">
              <w:t>о</w:t>
            </w:r>
            <w:r>
              <w:t xml:space="preserve"> случаю потери кормильца</w:t>
            </w:r>
          </w:p>
          <w:p w:rsidR="00E10E50" w:rsidRPr="002700C7" w:rsidRDefault="00E10E50" w:rsidP="00751E80">
            <w:pPr>
              <w:ind w:left="142"/>
            </w:pPr>
            <w:r>
              <w:t>(на каждого</w:t>
            </w:r>
            <w:r w:rsidR="003302E7">
              <w:t xml:space="preserve"> н</w:t>
            </w:r>
            <w:r>
              <w:t>етрудоспособного 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AE09CE" w:rsidRDefault="0026488A" w:rsidP="00D72312">
            <w:pPr>
              <w:ind w:right="964"/>
              <w:jc w:val="right"/>
              <w:rPr>
                <w:highlight w:val="yellow"/>
              </w:rPr>
            </w:pPr>
            <w:r w:rsidRPr="0026488A">
              <w:t>11001,8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AE09CE" w:rsidRDefault="002F5638" w:rsidP="003F3F1B">
            <w:pPr>
              <w:ind w:right="964"/>
              <w:jc w:val="right"/>
              <w:rPr>
                <w:highlight w:val="yellow"/>
              </w:rPr>
            </w:pPr>
            <w:r w:rsidRPr="0035315A">
              <w:t>105,3</w:t>
            </w:r>
          </w:p>
        </w:tc>
      </w:tr>
      <w:tr w:rsidR="00E10E50" w:rsidRPr="00E10E50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Pr="004B0B63" w:rsidRDefault="00E10E50" w:rsidP="00751E80">
            <w:pPr>
              <w:ind w:left="142"/>
            </w:pPr>
            <w:r>
              <w:t>п</w:t>
            </w:r>
            <w:r w:rsidRPr="004B0B63">
              <w:t xml:space="preserve">острадавшие </w:t>
            </w:r>
            <w:r>
              <w:t>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835" w:rsidRPr="00AE09CE" w:rsidRDefault="001A26D5" w:rsidP="002B6C07">
            <w:pPr>
              <w:tabs>
                <w:tab w:val="left" w:pos="2727"/>
              </w:tabs>
              <w:ind w:right="964"/>
              <w:jc w:val="right"/>
              <w:rPr>
                <w:highlight w:val="yellow"/>
              </w:rPr>
            </w:pPr>
            <w:r w:rsidRPr="001A26D5">
              <w:t>19466,5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AE09CE" w:rsidRDefault="002F5638" w:rsidP="003F3F1B">
            <w:pPr>
              <w:ind w:right="964"/>
              <w:jc w:val="right"/>
              <w:rPr>
                <w:highlight w:val="yellow"/>
              </w:rPr>
            </w:pPr>
            <w:r w:rsidRPr="0035315A">
              <w:t>102,0</w:t>
            </w:r>
          </w:p>
        </w:tc>
      </w:tr>
      <w:tr w:rsidR="00E10E50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10E50" w:rsidRDefault="00E10E50" w:rsidP="00751E80">
            <w:pPr>
              <w:ind w:left="142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BB7" w:rsidRPr="00AE09CE" w:rsidRDefault="001A26D5" w:rsidP="002B6C07">
            <w:pPr>
              <w:ind w:right="964"/>
              <w:jc w:val="right"/>
              <w:rPr>
                <w:highlight w:val="yellow"/>
              </w:rPr>
            </w:pPr>
            <w:r w:rsidRPr="001A26D5">
              <w:t>27364,7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</w:tcBorders>
            <w:vAlign w:val="bottom"/>
          </w:tcPr>
          <w:p w:rsidR="001E0835" w:rsidRPr="00AE09CE" w:rsidRDefault="002F5638" w:rsidP="003F3F1B">
            <w:pPr>
              <w:ind w:right="964"/>
              <w:jc w:val="right"/>
              <w:rPr>
                <w:highlight w:val="yellow"/>
              </w:rPr>
            </w:pPr>
            <w:r w:rsidRPr="0035315A">
              <w:t>104,0</w:t>
            </w:r>
          </w:p>
        </w:tc>
      </w:tr>
      <w:tr w:rsidR="00E10E50" w:rsidRPr="00DF4D97" w:rsidTr="0041736B">
        <w:trPr>
          <w:cantSplit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10E50" w:rsidRPr="00151959" w:rsidRDefault="00E10E50" w:rsidP="00751E80">
            <w:pPr>
              <w:spacing w:after="120" w:line="264" w:lineRule="auto"/>
              <w:ind w:left="142"/>
            </w:pPr>
            <w:r w:rsidRPr="00151959"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E50" w:rsidRPr="00AE09CE" w:rsidRDefault="001A26D5" w:rsidP="00A209D6">
            <w:pPr>
              <w:spacing w:after="120" w:line="264" w:lineRule="auto"/>
              <w:ind w:right="964"/>
              <w:jc w:val="right"/>
              <w:rPr>
                <w:highlight w:val="yellow"/>
              </w:rPr>
            </w:pPr>
            <w:r w:rsidRPr="001A26D5">
              <w:t>12269,6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10E50" w:rsidRPr="00AE09CE" w:rsidRDefault="002F5638" w:rsidP="003F3F1B">
            <w:pPr>
              <w:spacing w:after="120" w:line="264" w:lineRule="auto"/>
              <w:ind w:right="964"/>
              <w:jc w:val="right"/>
              <w:rPr>
                <w:highlight w:val="yellow"/>
              </w:rPr>
            </w:pPr>
            <w:r w:rsidRPr="0035315A">
              <w:t>99,8</w:t>
            </w:r>
          </w:p>
        </w:tc>
      </w:tr>
      <w:tr w:rsidR="005459F6" w:rsidRPr="005D2E23" w:rsidTr="0041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  <w:tcBorders>
              <w:top w:val="single" w:sz="4" w:space="0" w:color="auto"/>
            </w:tcBorders>
          </w:tcPr>
          <w:p w:rsidR="005459F6" w:rsidRPr="003E4478" w:rsidRDefault="005459F6" w:rsidP="00C710EE">
            <w:pPr>
              <w:spacing w:before="120"/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</w:tcBorders>
          </w:tcPr>
          <w:p w:rsidR="0091152D" w:rsidRPr="003E4478" w:rsidRDefault="0091152D" w:rsidP="003E4478">
            <w:pPr>
              <w:spacing w:before="120" w:line="228" w:lineRule="auto"/>
              <w:ind w:left="-85" w:right="-227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3302E7" w:rsidRPr="005D2E23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29" w:type="dxa"/>
          </w:tcPr>
          <w:p w:rsidR="003302E7" w:rsidRDefault="00296E0D" w:rsidP="00CF33F2">
            <w:pPr>
              <w:ind w:right="-40"/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1</w:t>
            </w:r>
            <w:r w:rsidR="003302E7" w:rsidRPr="0091152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52" w:type="dxa"/>
            <w:gridSpan w:val="3"/>
          </w:tcPr>
          <w:p w:rsidR="003302E7" w:rsidRPr="003302E7" w:rsidRDefault="003E4478" w:rsidP="003E4478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B462A7">
              <w:rPr>
                <w:i/>
                <w:sz w:val="20"/>
                <w:szCs w:val="20"/>
              </w:rPr>
              <w:t>огласно сведениям по форме федерального статистического наблюдения № 94 (ПЕНСИИ)-</w:t>
            </w:r>
            <w:r w:rsidR="003602C4" w:rsidRPr="003602C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краткая.</w:t>
            </w:r>
          </w:p>
        </w:tc>
      </w:tr>
      <w:tr w:rsidR="003E4478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E4478" w:rsidRPr="003E4478" w:rsidRDefault="00296E0D" w:rsidP="003E4478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452" w:type="dxa"/>
            <w:gridSpan w:val="3"/>
          </w:tcPr>
          <w:p w:rsidR="003E4478" w:rsidRPr="003E4478" w:rsidRDefault="003E4478" w:rsidP="003E4478">
            <w:pPr>
              <w:ind w:left="-85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Pr="0091152D">
              <w:rPr>
                <w:i/>
                <w:iCs/>
                <w:sz w:val="20"/>
                <w:szCs w:val="20"/>
              </w:rPr>
              <w:t>ключая пенс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91152D">
              <w:rPr>
                <w:i/>
                <w:iCs/>
                <w:sz w:val="20"/>
                <w:szCs w:val="20"/>
              </w:rPr>
              <w:t>и</w:t>
            </w:r>
            <w:r w:rsidR="003602C4" w:rsidRPr="003602C4">
              <w:rPr>
                <w:i/>
                <w:iCs/>
                <w:sz w:val="20"/>
                <w:szCs w:val="20"/>
              </w:rPr>
              <w:t xml:space="preserve"> </w:t>
            </w:r>
            <w:r w:rsidRPr="0091152D">
              <w:rPr>
                <w:i/>
                <w:iCs/>
                <w:sz w:val="20"/>
                <w:szCs w:val="20"/>
              </w:rPr>
              <w:t>бывш</w:t>
            </w:r>
            <w:r>
              <w:rPr>
                <w:i/>
                <w:iCs/>
                <w:sz w:val="20"/>
                <w:szCs w:val="20"/>
              </w:rPr>
              <w:t xml:space="preserve">им </w:t>
            </w:r>
            <w:r w:rsidRPr="0091152D">
              <w:rPr>
                <w:i/>
                <w:iCs/>
                <w:sz w:val="20"/>
                <w:szCs w:val="20"/>
              </w:rPr>
              <w:t>народн</w:t>
            </w:r>
            <w:r>
              <w:rPr>
                <w:i/>
                <w:iCs/>
                <w:sz w:val="20"/>
                <w:szCs w:val="20"/>
              </w:rPr>
              <w:t>ым</w:t>
            </w:r>
            <w:r w:rsidRPr="0091152D">
              <w:rPr>
                <w:i/>
                <w:iCs/>
                <w:sz w:val="20"/>
                <w:szCs w:val="20"/>
              </w:rPr>
              <w:t xml:space="preserve"> депутата</w:t>
            </w:r>
            <w:r>
              <w:rPr>
                <w:i/>
                <w:iCs/>
                <w:sz w:val="20"/>
                <w:szCs w:val="20"/>
              </w:rPr>
              <w:t xml:space="preserve">м </w:t>
            </w:r>
            <w:r w:rsidRPr="0091152D">
              <w:rPr>
                <w:i/>
                <w:iCs/>
                <w:sz w:val="20"/>
                <w:szCs w:val="20"/>
              </w:rPr>
              <w:t>РФ созыва 1990-1995 г.г.</w:t>
            </w:r>
            <w:r>
              <w:rPr>
                <w:i/>
                <w:iCs/>
                <w:sz w:val="20"/>
                <w:szCs w:val="20"/>
              </w:rPr>
              <w:t xml:space="preserve"> и их помощникам.</w:t>
            </w:r>
          </w:p>
        </w:tc>
      </w:tr>
      <w:tr w:rsidR="003E4478" w:rsidTr="003E4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29" w:type="dxa"/>
          </w:tcPr>
          <w:p w:rsidR="003E4478" w:rsidRPr="003E4478" w:rsidRDefault="003E4478" w:rsidP="003E4478">
            <w:pPr>
              <w:ind w:right="-40"/>
              <w:jc w:val="both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9452" w:type="dxa"/>
            <w:gridSpan w:val="3"/>
          </w:tcPr>
          <w:p w:rsidR="003E4478" w:rsidRPr="003E4478" w:rsidRDefault="003E4478" w:rsidP="003E447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E4780" w:rsidRDefault="00CE4780"/>
    <w:p w:rsidR="00E62996" w:rsidRDefault="00E62996"/>
    <w:p w:rsidR="00E62996" w:rsidRDefault="00E62996" w:rsidP="00E62996">
      <w:pPr>
        <w:tabs>
          <w:tab w:val="left" w:pos="142"/>
        </w:tabs>
        <w:jc w:val="right"/>
        <w:rPr>
          <w:i/>
        </w:rPr>
      </w:pPr>
      <w:r>
        <w:rPr>
          <w:i/>
        </w:rPr>
        <w:t>Статистическая таблица</w:t>
      </w:r>
    </w:p>
    <w:p w:rsidR="00E62996" w:rsidRDefault="00E62996" w:rsidP="00E62996">
      <w:pPr>
        <w:tabs>
          <w:tab w:val="left" w:pos="142"/>
        </w:tabs>
        <w:jc w:val="right"/>
        <w:rPr>
          <w:i/>
        </w:rPr>
      </w:pPr>
      <w:r>
        <w:rPr>
          <w:i/>
        </w:rPr>
        <w:t>Copyright © Территориальный орган Федеральной службы</w:t>
      </w:r>
    </w:p>
    <w:p w:rsidR="00E62996" w:rsidRDefault="00E62996" w:rsidP="00E62996">
      <w:pPr>
        <w:tabs>
          <w:tab w:val="left" w:pos="142"/>
        </w:tabs>
        <w:jc w:val="right"/>
        <w:rPr>
          <w:i/>
        </w:rPr>
      </w:pPr>
      <w:r>
        <w:rPr>
          <w:i/>
        </w:rPr>
        <w:t>государственной статистики по Мурманской области</w:t>
      </w:r>
    </w:p>
    <w:p w:rsidR="00E62996" w:rsidRDefault="00E62996" w:rsidP="00E62996">
      <w:pPr>
        <w:spacing w:line="228" w:lineRule="auto"/>
        <w:ind w:firstLine="709"/>
        <w:jc w:val="both"/>
        <w:rPr>
          <w:rFonts w:asciiTheme="minorHAnsi" w:hAnsiTheme="minorHAnsi"/>
          <w:sz w:val="22"/>
          <w:szCs w:val="26"/>
        </w:rPr>
      </w:pPr>
    </w:p>
    <w:p w:rsidR="00E62996" w:rsidRDefault="00E62996">
      <w:bookmarkStart w:id="0" w:name="_GoBack"/>
      <w:bookmarkEnd w:id="0"/>
    </w:p>
    <w:sectPr w:rsidR="00E62996" w:rsidSect="004173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0E50"/>
    <w:rsid w:val="000327EC"/>
    <w:rsid w:val="000C4FED"/>
    <w:rsid w:val="0018260C"/>
    <w:rsid w:val="001A26D5"/>
    <w:rsid w:val="001B55F8"/>
    <w:rsid w:val="001B7D1C"/>
    <w:rsid w:val="001E0835"/>
    <w:rsid w:val="001E39CC"/>
    <w:rsid w:val="001E7486"/>
    <w:rsid w:val="002141C0"/>
    <w:rsid w:val="00232CFB"/>
    <w:rsid w:val="0026488A"/>
    <w:rsid w:val="002766DC"/>
    <w:rsid w:val="00285BB7"/>
    <w:rsid w:val="00296E0D"/>
    <w:rsid w:val="002B6C07"/>
    <w:rsid w:val="002E1D49"/>
    <w:rsid w:val="002E28AD"/>
    <w:rsid w:val="002F5638"/>
    <w:rsid w:val="0030158E"/>
    <w:rsid w:val="003302E7"/>
    <w:rsid w:val="00333345"/>
    <w:rsid w:val="00341EA1"/>
    <w:rsid w:val="0035315A"/>
    <w:rsid w:val="003602C4"/>
    <w:rsid w:val="003E19DD"/>
    <w:rsid w:val="003E2DD9"/>
    <w:rsid w:val="003E4478"/>
    <w:rsid w:val="003F3F1B"/>
    <w:rsid w:val="003F66A4"/>
    <w:rsid w:val="0041736B"/>
    <w:rsid w:val="00423C49"/>
    <w:rsid w:val="00426F22"/>
    <w:rsid w:val="004C2B59"/>
    <w:rsid w:val="004C60D0"/>
    <w:rsid w:val="004E27E6"/>
    <w:rsid w:val="00500D66"/>
    <w:rsid w:val="0052575A"/>
    <w:rsid w:val="0054421B"/>
    <w:rsid w:val="005459F6"/>
    <w:rsid w:val="00583446"/>
    <w:rsid w:val="005A59C0"/>
    <w:rsid w:val="00602EB9"/>
    <w:rsid w:val="006529B6"/>
    <w:rsid w:val="00661A83"/>
    <w:rsid w:val="0069544D"/>
    <w:rsid w:val="006B450C"/>
    <w:rsid w:val="006C2109"/>
    <w:rsid w:val="00735B62"/>
    <w:rsid w:val="00751E80"/>
    <w:rsid w:val="00761467"/>
    <w:rsid w:val="00780B2E"/>
    <w:rsid w:val="007D6596"/>
    <w:rsid w:val="00802B9D"/>
    <w:rsid w:val="00863747"/>
    <w:rsid w:val="00880430"/>
    <w:rsid w:val="00882B6B"/>
    <w:rsid w:val="008B6685"/>
    <w:rsid w:val="0091152D"/>
    <w:rsid w:val="0093503E"/>
    <w:rsid w:val="00994820"/>
    <w:rsid w:val="009B1586"/>
    <w:rsid w:val="009B6586"/>
    <w:rsid w:val="00A209D6"/>
    <w:rsid w:val="00A33578"/>
    <w:rsid w:val="00A41652"/>
    <w:rsid w:val="00A519F8"/>
    <w:rsid w:val="00A65FF6"/>
    <w:rsid w:val="00A82E71"/>
    <w:rsid w:val="00A92141"/>
    <w:rsid w:val="00A96538"/>
    <w:rsid w:val="00AE09CE"/>
    <w:rsid w:val="00B462A7"/>
    <w:rsid w:val="00B55EB2"/>
    <w:rsid w:val="00B92DAD"/>
    <w:rsid w:val="00C2775B"/>
    <w:rsid w:val="00C56088"/>
    <w:rsid w:val="00C710EE"/>
    <w:rsid w:val="00C83EA8"/>
    <w:rsid w:val="00CA2CC7"/>
    <w:rsid w:val="00CA3EB5"/>
    <w:rsid w:val="00CD1031"/>
    <w:rsid w:val="00CE0F71"/>
    <w:rsid w:val="00CE3D4C"/>
    <w:rsid w:val="00CE4780"/>
    <w:rsid w:val="00CE4E7D"/>
    <w:rsid w:val="00CF33F2"/>
    <w:rsid w:val="00D24491"/>
    <w:rsid w:val="00D3190B"/>
    <w:rsid w:val="00D55DF6"/>
    <w:rsid w:val="00D72312"/>
    <w:rsid w:val="00D8457F"/>
    <w:rsid w:val="00D86A7E"/>
    <w:rsid w:val="00DA383F"/>
    <w:rsid w:val="00DB6D81"/>
    <w:rsid w:val="00DF3927"/>
    <w:rsid w:val="00E10E50"/>
    <w:rsid w:val="00E110B5"/>
    <w:rsid w:val="00E14910"/>
    <w:rsid w:val="00E241E0"/>
    <w:rsid w:val="00E62996"/>
    <w:rsid w:val="00E64FD4"/>
    <w:rsid w:val="00EB2A89"/>
    <w:rsid w:val="00EC0136"/>
    <w:rsid w:val="00EC1C2B"/>
    <w:rsid w:val="00ED5E3F"/>
    <w:rsid w:val="00F02930"/>
    <w:rsid w:val="00F05F84"/>
    <w:rsid w:val="00FC063C"/>
    <w:rsid w:val="00FC58EE"/>
    <w:rsid w:val="00FD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50"/>
    <w:rPr>
      <w:sz w:val="24"/>
      <w:szCs w:val="24"/>
    </w:rPr>
  </w:style>
  <w:style w:type="table" w:styleId="a5">
    <w:name w:val="Table Grid"/>
    <w:basedOn w:val="a1"/>
    <w:rsid w:val="0058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0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kireeva_om</dc:creator>
  <cp:keywords/>
  <dc:description/>
  <cp:lastModifiedBy>Кривошеев Александр Юрьевич</cp:lastModifiedBy>
  <cp:revision>53</cp:revision>
  <cp:lastPrinted>2019-08-07T12:02:00Z</cp:lastPrinted>
  <dcterms:created xsi:type="dcterms:W3CDTF">2016-04-04T05:57:00Z</dcterms:created>
  <dcterms:modified xsi:type="dcterms:W3CDTF">2020-02-13T06:53:00Z</dcterms:modified>
</cp:coreProperties>
</file>