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C37F13">
      <w:pPr>
        <w:jc w:val="right"/>
        <w:rPr>
          <w:b/>
          <w:sz w:val="26"/>
        </w:rPr>
      </w:pPr>
    </w:p>
    <w:p w:rsidR="00B4224F" w:rsidRDefault="00B4224F" w:rsidP="00B4224F">
      <w:pPr>
        <w:jc w:val="center"/>
        <w:rPr>
          <w:b/>
          <w:sz w:val="26"/>
        </w:rPr>
      </w:pPr>
    </w:p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FB7DA7">
        <w:rPr>
          <w:b/>
          <w:sz w:val="26"/>
        </w:rPr>
        <w:t xml:space="preserve">Государственном учреждении – Отделении Пенсионного фонда Российской Федерации по Мурманской области 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7266E3">
        <w:rPr>
          <w:b/>
          <w:sz w:val="26"/>
        </w:rPr>
        <w:t xml:space="preserve">апреля </w:t>
      </w:r>
      <w:r w:rsidR="00AC6365">
        <w:rPr>
          <w:b/>
          <w:sz w:val="26"/>
        </w:rPr>
        <w:t>2022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уровню на </w:t>
            </w:r>
          </w:p>
          <w:p w:rsidR="00B4224F" w:rsidRDefault="00B4224F" w:rsidP="007266E3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7266E3">
              <w:t>апреля</w:t>
            </w:r>
            <w:r>
              <w:t xml:space="preserve"> 2021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A10277" w:rsidRDefault="00B4224F" w:rsidP="00E85686">
            <w:pPr>
              <w:spacing w:before="120" w:line="360" w:lineRule="auto"/>
            </w:pPr>
            <w:r w:rsidRPr="00A102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A10277" w:rsidRDefault="005B30FC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 w:rsidRPr="00A10277">
              <w:t>2</w:t>
            </w:r>
            <w:r w:rsidR="00A10277">
              <w:t>2653</w:t>
            </w:r>
            <w:r w:rsidRPr="00A10277">
              <w:t>,4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A10277" w:rsidRDefault="00B4224F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lang w:val="en-US"/>
              </w:rPr>
            </w:pPr>
            <w:r w:rsidRPr="00A10277">
              <w:t>9</w:t>
            </w:r>
            <w:r w:rsidR="00A10277">
              <w:t>0,</w:t>
            </w:r>
            <w:r w:rsidR="00000510" w:rsidRPr="00A10277">
              <w:rPr>
                <w:lang w:val="en-US"/>
              </w:rPr>
              <w:t>7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Default="00C37F13"/>
    <w:p w:rsidR="00C37F13" w:rsidRDefault="00C37F13"/>
    <w:p w:rsidR="00E84A3A" w:rsidRDefault="00E84A3A"/>
    <w:p w:rsidR="00E84A3A" w:rsidRDefault="00E84A3A"/>
    <w:p w:rsidR="0068567D" w:rsidRPr="00BC642B" w:rsidRDefault="0068567D" w:rsidP="0068567D">
      <w:pPr>
        <w:tabs>
          <w:tab w:val="left" w:pos="142"/>
        </w:tabs>
        <w:jc w:val="right"/>
        <w:rPr>
          <w:i/>
          <w:szCs w:val="24"/>
        </w:rPr>
      </w:pPr>
      <w:r w:rsidRPr="00BC642B">
        <w:rPr>
          <w:i/>
          <w:szCs w:val="24"/>
        </w:rPr>
        <w:t>Статистическая таблица</w:t>
      </w:r>
    </w:p>
    <w:p w:rsidR="0068567D" w:rsidRPr="00BC642B" w:rsidRDefault="0068567D" w:rsidP="0068567D">
      <w:pPr>
        <w:tabs>
          <w:tab w:val="left" w:pos="142"/>
        </w:tabs>
        <w:jc w:val="right"/>
        <w:rPr>
          <w:i/>
          <w:szCs w:val="24"/>
        </w:rPr>
      </w:pPr>
      <w:proofErr w:type="spellStart"/>
      <w:r w:rsidRPr="00BC642B">
        <w:rPr>
          <w:i/>
          <w:szCs w:val="24"/>
        </w:rPr>
        <w:t>Copyright</w:t>
      </w:r>
      <w:proofErr w:type="spellEnd"/>
      <w:r w:rsidRPr="00BC642B">
        <w:rPr>
          <w:i/>
          <w:szCs w:val="24"/>
        </w:rPr>
        <w:t xml:space="preserve"> © Территориальный орган Федеральной службы</w:t>
      </w:r>
    </w:p>
    <w:p w:rsidR="0068567D" w:rsidRPr="00BC642B" w:rsidRDefault="0068567D" w:rsidP="0068567D">
      <w:pPr>
        <w:tabs>
          <w:tab w:val="left" w:pos="142"/>
        </w:tabs>
        <w:jc w:val="right"/>
        <w:rPr>
          <w:i/>
          <w:szCs w:val="24"/>
        </w:rPr>
      </w:pPr>
      <w:r w:rsidRPr="00BC642B">
        <w:rPr>
          <w:i/>
          <w:szCs w:val="24"/>
        </w:rPr>
        <w:t>государственной статистики по Мурманской области</w:t>
      </w:r>
    </w:p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>
      <w:bookmarkStart w:id="0" w:name="_GoBack"/>
      <w:bookmarkEnd w:id="0"/>
    </w:p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sectPr w:rsidR="00B4224F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44B68"/>
    <w:rsid w:val="0012343C"/>
    <w:rsid w:val="003A68B7"/>
    <w:rsid w:val="00467445"/>
    <w:rsid w:val="004A1999"/>
    <w:rsid w:val="004E0DD3"/>
    <w:rsid w:val="005B30FC"/>
    <w:rsid w:val="0068567D"/>
    <w:rsid w:val="007266E3"/>
    <w:rsid w:val="007E1ECC"/>
    <w:rsid w:val="007F6DA2"/>
    <w:rsid w:val="009513F5"/>
    <w:rsid w:val="00A10277"/>
    <w:rsid w:val="00AC6365"/>
    <w:rsid w:val="00B002DA"/>
    <w:rsid w:val="00B4224F"/>
    <w:rsid w:val="00BB75AB"/>
    <w:rsid w:val="00C37F13"/>
    <w:rsid w:val="00C67E12"/>
    <w:rsid w:val="00D1246E"/>
    <w:rsid w:val="00E84A3A"/>
    <w:rsid w:val="00E85686"/>
    <w:rsid w:val="00EA5C83"/>
    <w:rsid w:val="00FB7DA7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6</cp:revision>
  <cp:lastPrinted>2022-05-18T11:12:00Z</cp:lastPrinted>
  <dcterms:created xsi:type="dcterms:W3CDTF">2022-05-13T07:21:00Z</dcterms:created>
  <dcterms:modified xsi:type="dcterms:W3CDTF">2022-05-20T06:27:00Z</dcterms:modified>
</cp:coreProperties>
</file>